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A5" w:rsidRPr="009D526F" w:rsidRDefault="006D66A5" w:rsidP="006D66A5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8"/>
          <w:szCs w:val="28"/>
          <w:lang w:bidi="ar-EG"/>
        </w:rPr>
      </w:pPr>
      <w:r w:rsidRPr="009D526F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>Urgently required for Wide Horizons</w:t>
      </w:r>
      <w:r w:rsidR="00D850FA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 xml:space="preserve"> (To work in Alexandria)</w:t>
      </w:r>
      <w:bookmarkStart w:id="0" w:name="_GoBack"/>
      <w:bookmarkEnd w:id="0"/>
    </w:p>
    <w:p w:rsidR="006D66A5" w:rsidRDefault="006D66A5" w:rsidP="006D66A5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0"/>
          <w:szCs w:val="20"/>
          <w:lang w:bidi="ar-EG"/>
        </w:rPr>
      </w:pPr>
    </w:p>
    <w:p w:rsidR="006D66A5" w:rsidRDefault="003904F0" w:rsidP="006D66A5">
      <w:p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36"/>
          <w:szCs w:val="36"/>
        </w:rPr>
      </w:pPr>
      <w:r>
        <w:rPr>
          <w:rFonts w:ascii="Tahoma" w:eastAsiaTheme="minorHAnsi" w:hAnsi="Tahoma" w:cs="Tahoma"/>
          <w:color w:val="404040" w:themeColor="text1" w:themeTint="BF"/>
          <w:sz w:val="36"/>
          <w:szCs w:val="36"/>
        </w:rPr>
        <w:t>.NET</w:t>
      </w:r>
      <w:r w:rsidR="00D850FA">
        <w:rPr>
          <w:rFonts w:ascii="Tahoma" w:eastAsiaTheme="minorHAnsi" w:hAnsi="Tahoma" w:cs="Tahoma"/>
          <w:color w:val="404040" w:themeColor="text1" w:themeTint="BF"/>
          <w:sz w:val="36"/>
          <w:szCs w:val="36"/>
        </w:rPr>
        <w:t xml:space="preserve"> Software</w:t>
      </w:r>
      <w:r>
        <w:rPr>
          <w:rFonts w:ascii="Tahoma" w:eastAsiaTheme="minorHAnsi" w:hAnsi="Tahoma" w:cs="Tahoma"/>
          <w:color w:val="404040" w:themeColor="text1" w:themeTint="BF"/>
          <w:sz w:val="36"/>
          <w:szCs w:val="36"/>
        </w:rPr>
        <w:t xml:space="preserve"> Developer</w:t>
      </w:r>
      <w:r w:rsidR="00D850FA">
        <w:rPr>
          <w:rFonts w:ascii="Tahoma" w:eastAsiaTheme="minorHAnsi" w:hAnsi="Tahoma" w:cs="Tahoma"/>
          <w:color w:val="404040" w:themeColor="text1" w:themeTint="BF"/>
          <w:sz w:val="36"/>
          <w:szCs w:val="36"/>
        </w:rPr>
        <w:t>s</w:t>
      </w:r>
    </w:p>
    <w:p w:rsidR="006D66A5" w:rsidRPr="006D66A5" w:rsidRDefault="006D66A5" w:rsidP="006D66A5">
      <w:p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36"/>
          <w:szCs w:val="36"/>
        </w:rPr>
      </w:pPr>
    </w:p>
    <w:p w:rsidR="006D66A5" w:rsidRPr="009D526F" w:rsidRDefault="006D66A5" w:rsidP="003904F0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8"/>
          <w:szCs w:val="28"/>
          <w:lang w:bidi="ar-EG"/>
        </w:rPr>
      </w:pPr>
      <w:r w:rsidRPr="009D526F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 xml:space="preserve">Candidate should </w:t>
      </w:r>
      <w:r w:rsidR="003904F0" w:rsidRPr="009D526F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>meet the following</w:t>
      </w:r>
    </w:p>
    <w:p w:rsidR="006D66A5" w:rsidRDefault="006D66A5" w:rsidP="006D66A5">
      <w:p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</w:p>
    <w:p w:rsidR="003904F0" w:rsidRPr="003904F0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 xml:space="preserve">Work with </w:t>
      </w:r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 xml:space="preserve">ASP.NET, Java Script, JQuery, HTML, CSS, </w:t>
      </w:r>
      <w:proofErr w:type="gramStart"/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XML</w:t>
      </w:r>
      <w:proofErr w:type="gramEnd"/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3904F0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MVC Knowledge.</w:t>
      </w:r>
    </w:p>
    <w:p w:rsidR="003904F0" w:rsidRPr="003904F0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Familiar with responsive website technologies.</w:t>
      </w:r>
    </w:p>
    <w:p w:rsidR="003904F0" w:rsidRPr="003904F0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Work under pressure.</w:t>
      </w:r>
    </w:p>
    <w:p w:rsidR="003904F0" w:rsidRPr="003904F0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Work with a team or can lead a team.</w:t>
      </w:r>
    </w:p>
    <w:p w:rsidR="006D66A5" w:rsidRPr="006D66A5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 xml:space="preserve">Experienced </w:t>
      </w:r>
      <w:r w:rsidR="006D66A5" w:rsidRPr="006D66A5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or fresh graduate.</w:t>
      </w:r>
    </w:p>
    <w:p w:rsidR="006D66A5" w:rsidRDefault="006D66A5" w:rsidP="006D66A5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 w:rsidRPr="006D66A5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Seeking stability.</w:t>
      </w:r>
    </w:p>
    <w:p w:rsidR="003904F0" w:rsidRPr="003904F0" w:rsidRDefault="003904F0" w:rsidP="003904F0">
      <w:pPr>
        <w:pStyle w:val="ListParagraph"/>
        <w:numPr>
          <w:ilvl w:val="0"/>
          <w:numId w:val="5"/>
        </w:numPr>
        <w:bidi w:val="0"/>
        <w:spacing w:after="0" w:line="240" w:lineRule="auto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 w:rsidRPr="003904F0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Develop code from scratch.</w:t>
      </w:r>
    </w:p>
    <w:p w:rsidR="003904F0" w:rsidRPr="006D66A5" w:rsidRDefault="003904F0" w:rsidP="003904F0">
      <w:pPr>
        <w:pStyle w:val="ListParagraph"/>
        <w:bidi w:val="0"/>
        <w:spacing w:after="0" w:line="240" w:lineRule="auto"/>
        <w:ind w:left="360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</w:p>
    <w:p w:rsidR="006D66A5" w:rsidRDefault="006D66A5" w:rsidP="006D66A5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0"/>
          <w:szCs w:val="20"/>
          <w:lang w:bidi="ar-EG"/>
        </w:rPr>
      </w:pPr>
    </w:p>
    <w:p w:rsidR="003904F0" w:rsidRPr="009D526F" w:rsidRDefault="003904F0" w:rsidP="003904F0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8"/>
          <w:szCs w:val="28"/>
          <w:lang w:bidi="ar-EG"/>
        </w:rPr>
      </w:pPr>
      <w:r w:rsidRPr="009D526F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>Job Description</w:t>
      </w:r>
    </w:p>
    <w:p w:rsidR="003904F0" w:rsidRPr="00906D2E" w:rsidRDefault="003904F0" w:rsidP="003904F0">
      <w:pPr>
        <w:bidi w:val="0"/>
        <w:spacing w:after="0" w:line="240" w:lineRule="auto"/>
        <w:jc w:val="lowKashida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</w:p>
    <w:p w:rsidR="003904F0" w:rsidRPr="00906D2E" w:rsidRDefault="003904F0" w:rsidP="003904F0">
      <w:pPr>
        <w:bidi w:val="0"/>
        <w:spacing w:after="0" w:line="240" w:lineRule="auto"/>
        <w:jc w:val="lowKashida"/>
        <w:rPr>
          <w:rFonts w:ascii="Tahoma" w:hAnsi="Tahoma" w:cs="Tahoma"/>
          <w:color w:val="404040" w:themeColor="text1" w:themeTint="BF"/>
          <w:sz w:val="20"/>
          <w:szCs w:val="20"/>
          <w:lang w:bidi="ar-EG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You must do all the required tasks in a timely manner using all available tools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autoSpaceDE w:val="0"/>
        <w:autoSpaceDN w:val="0"/>
        <w:bidi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404040" w:themeColor="text1" w:themeTint="BF"/>
          <w:sz w:val="20"/>
          <w:szCs w:val="20"/>
        </w:rPr>
      </w:pPr>
    </w:p>
    <w:p w:rsidR="003904F0" w:rsidRPr="009D526F" w:rsidRDefault="003904F0" w:rsidP="003904F0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8"/>
          <w:szCs w:val="28"/>
          <w:lang w:bidi="ar-EG"/>
        </w:rPr>
      </w:pPr>
      <w:r w:rsidRPr="009D526F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>Details of Function:</w:t>
      </w:r>
    </w:p>
    <w:p w:rsidR="003904F0" w:rsidRPr="00906D2E" w:rsidRDefault="003904F0" w:rsidP="003904F0">
      <w:pPr>
        <w:autoSpaceDE w:val="0"/>
        <w:autoSpaceDN w:val="0"/>
        <w:bidi w:val="0"/>
        <w:adjustRightInd w:val="0"/>
        <w:spacing w:after="0" w:line="240" w:lineRule="auto"/>
        <w:rPr>
          <w:rFonts w:ascii="Tahoma" w:eastAsiaTheme="minorHAnsi" w:hAnsi="Tahoma" w:cs="Tahoma"/>
          <w:b/>
          <w:bCs/>
          <w:color w:val="404040" w:themeColor="text1" w:themeTint="BF"/>
          <w:sz w:val="20"/>
          <w:szCs w:val="20"/>
        </w:rPr>
      </w:pP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Work with a team or individually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Handle tasks correctly and quickly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Uses all available tools and technologies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Handle tasks for other team members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Secure all companies’ data and resources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Cooperates with other teams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3904F0" w:rsidRPr="00906D2E" w:rsidRDefault="003904F0" w:rsidP="003904F0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ahoma" w:eastAsiaTheme="minorHAnsi" w:hAnsi="Tahoma" w:cs="Tahoma"/>
          <w:color w:val="404040" w:themeColor="text1" w:themeTint="BF"/>
          <w:sz w:val="20"/>
          <w:szCs w:val="20"/>
        </w:rPr>
      </w:pPr>
      <w:r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Cooperates with testers</w:t>
      </w:r>
      <w:r w:rsidRPr="00906D2E">
        <w:rPr>
          <w:rFonts w:ascii="Tahoma" w:eastAsiaTheme="minorHAnsi" w:hAnsi="Tahoma" w:cs="Tahoma"/>
          <w:color w:val="404040" w:themeColor="text1" w:themeTint="BF"/>
          <w:sz w:val="20"/>
          <w:szCs w:val="20"/>
        </w:rPr>
        <w:t>.</w:t>
      </w:r>
    </w:p>
    <w:p w:rsidR="006E7076" w:rsidRDefault="006E7076" w:rsidP="009D526F">
      <w:pPr>
        <w:bidi w:val="0"/>
      </w:pPr>
    </w:p>
    <w:p w:rsidR="009D526F" w:rsidRPr="009D526F" w:rsidRDefault="009D526F" w:rsidP="009D526F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8"/>
          <w:szCs w:val="28"/>
          <w:lang w:bidi="ar-EG"/>
        </w:rPr>
      </w:pPr>
      <w:r w:rsidRPr="009D526F">
        <w:rPr>
          <w:rFonts w:ascii="Tahoma" w:hAnsi="Tahoma" w:cs="Tahoma"/>
          <w:b/>
          <w:bCs/>
          <w:color w:val="C00000"/>
          <w:sz w:val="28"/>
          <w:szCs w:val="28"/>
          <w:lang w:bidi="ar-EG"/>
        </w:rPr>
        <w:t>Interested candidate shall apply by email with a recent photo:</w:t>
      </w:r>
    </w:p>
    <w:p w:rsidR="009D526F" w:rsidRDefault="009D526F" w:rsidP="009D526F">
      <w:pPr>
        <w:bidi w:val="0"/>
        <w:spacing w:after="0" w:line="240" w:lineRule="auto"/>
        <w:rPr>
          <w:rFonts w:ascii="Tahoma" w:hAnsi="Tahoma" w:cs="Tahoma"/>
          <w:b/>
          <w:bCs/>
          <w:color w:val="C00000"/>
          <w:sz w:val="20"/>
          <w:szCs w:val="20"/>
          <w:lang w:bidi="ar-EG"/>
        </w:rPr>
      </w:pPr>
    </w:p>
    <w:p w:rsidR="009D526F" w:rsidRPr="009D526F" w:rsidRDefault="00D850FA" w:rsidP="009D526F">
      <w:pPr>
        <w:bidi w:val="0"/>
        <w:spacing w:after="0" w:line="240" w:lineRule="auto"/>
        <w:rPr>
          <w:rFonts w:ascii="Tahoma" w:eastAsiaTheme="minorHAnsi" w:hAnsi="Tahoma" w:cs="Tahoma"/>
          <w:b/>
          <w:bCs/>
          <w:color w:val="404040" w:themeColor="text1" w:themeTint="BF"/>
          <w:sz w:val="28"/>
          <w:szCs w:val="28"/>
        </w:rPr>
      </w:pPr>
      <w:r>
        <w:rPr>
          <w:rFonts w:ascii="Tahoma" w:eastAsiaTheme="minorHAnsi" w:hAnsi="Tahoma" w:cs="Tahoma"/>
          <w:b/>
          <w:bCs/>
          <w:color w:val="404040" w:themeColor="text1" w:themeTint="BF"/>
          <w:sz w:val="28"/>
          <w:szCs w:val="28"/>
        </w:rPr>
        <w:t>ahmed</w:t>
      </w:r>
      <w:r w:rsidR="009D526F" w:rsidRPr="009D526F">
        <w:rPr>
          <w:rFonts w:ascii="Tahoma" w:eastAsiaTheme="minorHAnsi" w:hAnsi="Tahoma" w:cs="Tahoma"/>
          <w:b/>
          <w:bCs/>
          <w:color w:val="404040" w:themeColor="text1" w:themeTint="BF"/>
          <w:sz w:val="28"/>
          <w:szCs w:val="28"/>
        </w:rPr>
        <w:t>@wide-horizons.net</w:t>
      </w:r>
    </w:p>
    <w:p w:rsidR="009D526F" w:rsidRPr="006D66A5" w:rsidRDefault="009D526F" w:rsidP="009D526F">
      <w:pPr>
        <w:bidi w:val="0"/>
      </w:pPr>
    </w:p>
    <w:sectPr w:rsidR="009D526F" w:rsidRPr="006D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7D0"/>
    <w:multiLevelType w:val="hybridMultilevel"/>
    <w:tmpl w:val="50182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B458B"/>
    <w:multiLevelType w:val="hybridMultilevel"/>
    <w:tmpl w:val="49F6B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B1361"/>
    <w:multiLevelType w:val="hybridMultilevel"/>
    <w:tmpl w:val="30B88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DA2AEF"/>
    <w:multiLevelType w:val="hybridMultilevel"/>
    <w:tmpl w:val="8220A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BD11CE"/>
    <w:multiLevelType w:val="hybridMultilevel"/>
    <w:tmpl w:val="627E0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76"/>
    <w:rsid w:val="00035212"/>
    <w:rsid w:val="00060DE7"/>
    <w:rsid w:val="0013277A"/>
    <w:rsid w:val="003904F0"/>
    <w:rsid w:val="006D66A5"/>
    <w:rsid w:val="006E7076"/>
    <w:rsid w:val="007368D9"/>
    <w:rsid w:val="009D526F"/>
    <w:rsid w:val="00BB6F4F"/>
    <w:rsid w:val="00D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A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6A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2014-12-27T13:06:00Z</dcterms:created>
  <dcterms:modified xsi:type="dcterms:W3CDTF">2016-11-02T08:17:00Z</dcterms:modified>
</cp:coreProperties>
</file>